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2D071B" w:rsidRDefault="00C40384" w:rsidP="002D071B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</w:t>
      </w:r>
      <w:proofErr w:type="gramEnd"/>
      <w:r w:rsidR="001E5CD9">
        <w:rPr>
          <w:sz w:val="28"/>
          <w:szCs w:val="28"/>
        </w:rPr>
        <w:t xml:space="preserve"> ученический договор с предприятиями оборонно-промышленного комплекса</w:t>
      </w:r>
    </w:p>
    <w:p w:rsidR="001E5CD9" w:rsidRPr="005E23C1" w:rsidRDefault="001E5CD9" w:rsidP="002D071B">
      <w:pPr>
        <w:jc w:val="center"/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5B6274" w:rsidP="00C6054B">
      <w:pPr>
        <w:ind w:firstLine="709"/>
        <w:jc w:val="both"/>
        <w:rPr>
          <w:sz w:val="28"/>
          <w:szCs w:val="28"/>
        </w:rPr>
      </w:pPr>
      <w:proofErr w:type="gramStart"/>
      <w:r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="003D20CB" w:rsidRPr="00390149">
        <w:rPr>
          <w:sz w:val="28"/>
          <w:szCs w:val="28"/>
        </w:rPr>
        <w:t xml:space="preserve">субсидий из бюджета Пензенской </w:t>
      </w:r>
      <w:r w:rsidR="002D071B" w:rsidRPr="002D071B">
        <w:rPr>
          <w:sz w:val="28"/>
          <w:szCs w:val="28"/>
        </w:rPr>
        <w:t xml:space="preserve">предоставления субсидий на финансовое обеспечение затрат работодателей </w:t>
      </w:r>
      <w:r w:rsidR="001E5CD9">
        <w:rPr>
          <w:sz w:val="28"/>
          <w:szCs w:val="28"/>
        </w:rPr>
        <w:t xml:space="preserve">на организацию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 </w:t>
      </w:r>
      <w:r w:rsidR="005B16A3" w:rsidRPr="00F52CBA">
        <w:rPr>
          <w:sz w:val="28"/>
          <w:szCs w:val="28"/>
        </w:rPr>
        <w:t xml:space="preserve">(далее </w:t>
      </w:r>
      <w:r w:rsidR="00EA2160" w:rsidRPr="00F52CBA">
        <w:rPr>
          <w:sz w:val="28"/>
          <w:szCs w:val="28"/>
        </w:rPr>
        <w:t>-</w:t>
      </w:r>
      <w:r w:rsidR="005B16A3" w:rsidRPr="00F52CBA">
        <w:rPr>
          <w:sz w:val="28"/>
          <w:szCs w:val="28"/>
        </w:rPr>
        <w:t xml:space="preserve"> субсидии)</w:t>
      </w:r>
      <w:r w:rsidR="006A56A3" w:rsidRPr="00F52CBA">
        <w:rPr>
          <w:sz w:val="28"/>
          <w:szCs w:val="28"/>
        </w:rPr>
        <w:t xml:space="preserve"> </w:t>
      </w:r>
      <w:r w:rsidRPr="00F52CBA">
        <w:rPr>
          <w:sz w:val="28"/>
          <w:szCs w:val="28"/>
        </w:rPr>
        <w:t xml:space="preserve">с прилагаемыми документами принимаются с </w:t>
      </w:r>
      <w:r w:rsidR="00A71ADD">
        <w:rPr>
          <w:sz w:val="28"/>
          <w:szCs w:val="28"/>
        </w:rPr>
        <w:t>19</w:t>
      </w:r>
      <w:r w:rsidR="00EA530A">
        <w:rPr>
          <w:sz w:val="28"/>
          <w:szCs w:val="28"/>
        </w:rPr>
        <w:t xml:space="preserve"> июня</w:t>
      </w:r>
      <w:proofErr w:type="gramEnd"/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</w:t>
      </w:r>
      <w:r w:rsidR="0072792D" w:rsidRPr="00F52CBA">
        <w:rPr>
          <w:sz w:val="28"/>
          <w:szCs w:val="28"/>
        </w:rPr>
        <w:t>по</w:t>
      </w:r>
      <w:r w:rsidRPr="00F52CBA">
        <w:rPr>
          <w:sz w:val="28"/>
          <w:szCs w:val="28"/>
        </w:rPr>
        <w:t xml:space="preserve"> </w:t>
      </w:r>
      <w:r w:rsidR="00797B69">
        <w:rPr>
          <w:sz w:val="28"/>
          <w:szCs w:val="28"/>
        </w:rPr>
        <w:t>30</w:t>
      </w:r>
      <w:r w:rsidR="00EA530A">
        <w:rPr>
          <w:sz w:val="28"/>
          <w:szCs w:val="28"/>
        </w:rPr>
        <w:t xml:space="preserve"> июня</w:t>
      </w:r>
      <w:r w:rsidRPr="00F52CBA">
        <w:rPr>
          <w:sz w:val="28"/>
          <w:szCs w:val="28"/>
        </w:rPr>
        <w:t xml:space="preserve"> 202</w:t>
      </w:r>
      <w:r w:rsidR="00C51E7E">
        <w:rPr>
          <w:sz w:val="28"/>
          <w:szCs w:val="28"/>
        </w:rPr>
        <w:t>3</w:t>
      </w:r>
      <w:r w:rsidRPr="00F52CBA">
        <w:rPr>
          <w:sz w:val="28"/>
          <w:szCs w:val="28"/>
        </w:rPr>
        <w:t xml:space="preserve"> года (в рабочие дни с 9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 до 18</w:t>
      </w:r>
      <w:r w:rsidR="005B16A3" w:rsidRPr="00F52CBA">
        <w:rPr>
          <w:sz w:val="28"/>
          <w:szCs w:val="28"/>
        </w:rPr>
        <w:t>:</w:t>
      </w:r>
      <w:r w:rsidRPr="00F52CBA">
        <w:rPr>
          <w:sz w:val="28"/>
          <w:szCs w:val="28"/>
        </w:rPr>
        <w:t>00</w:t>
      </w:r>
      <w:r w:rsidR="005B16A3" w:rsidRPr="00F52CBA">
        <w:rPr>
          <w:sz w:val="28"/>
          <w:szCs w:val="28"/>
        </w:rPr>
        <w:t xml:space="preserve">, обеденный перерыв </w:t>
      </w:r>
      <w:r w:rsidR="003D20CB" w:rsidRPr="00F52CBA">
        <w:rPr>
          <w:sz w:val="28"/>
          <w:szCs w:val="28"/>
        </w:rPr>
        <w:t>13:00-14</w:t>
      </w:r>
      <w:r w:rsidR="005B16A3" w:rsidRPr="00F52CBA">
        <w:rPr>
          <w:sz w:val="28"/>
          <w:szCs w:val="28"/>
        </w:rPr>
        <w:t>:00</w:t>
      </w:r>
      <w:r w:rsidRPr="00F52CBA">
        <w:rPr>
          <w:sz w:val="28"/>
          <w:szCs w:val="28"/>
        </w:rPr>
        <w:t>)</w:t>
      </w:r>
      <w:r w:rsidR="00622BD9" w:rsidRPr="00F52CBA">
        <w:rPr>
          <w:sz w:val="28"/>
          <w:szCs w:val="28"/>
        </w:rPr>
        <w:t>.</w:t>
      </w:r>
    </w:p>
    <w:p w:rsidR="00EF3EBD" w:rsidRPr="007011F8" w:rsidRDefault="007C6277" w:rsidP="00587544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390149">
        <w:rPr>
          <w:sz w:val="28"/>
          <w:szCs w:val="28"/>
        </w:rPr>
        <w:t xml:space="preserve">В соответствии с Порядком </w:t>
      </w:r>
      <w:r w:rsidR="00D26238" w:rsidRPr="00390149">
        <w:rPr>
          <w:sz w:val="28"/>
          <w:szCs w:val="28"/>
        </w:rPr>
        <w:t xml:space="preserve">предоставления субсидий из бюджета Пензенской области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D071B" w:rsidRPr="002D071B">
        <w:rPr>
          <w:sz w:val="28"/>
          <w:szCs w:val="28"/>
        </w:rPr>
        <w:t xml:space="preserve">при организации </w:t>
      </w:r>
      <w:r w:rsidR="00BD291B">
        <w:rPr>
          <w:sz w:val="28"/>
          <w:szCs w:val="28"/>
        </w:rPr>
        <w:t>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BD291B">
        <w:rPr>
          <w:sz w:val="28"/>
          <w:szCs w:val="28"/>
        </w:rPr>
        <w:t>22</w:t>
      </w:r>
      <w:r w:rsidR="00243288" w:rsidRPr="00390149">
        <w:rPr>
          <w:sz w:val="28"/>
          <w:szCs w:val="28"/>
        </w:rPr>
        <w:t>.0</w:t>
      </w:r>
      <w:r w:rsidR="00BD291B">
        <w:rPr>
          <w:sz w:val="28"/>
          <w:szCs w:val="28"/>
        </w:rPr>
        <w:t>5</w:t>
      </w:r>
      <w:r w:rsidR="00243288" w:rsidRPr="00390149">
        <w:rPr>
          <w:sz w:val="28"/>
          <w:szCs w:val="28"/>
        </w:rPr>
        <w:t>.202</w:t>
      </w:r>
      <w:r w:rsidR="00C51E7E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BD291B">
        <w:rPr>
          <w:sz w:val="28"/>
          <w:szCs w:val="28"/>
        </w:rPr>
        <w:t>390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>езультатом предоставления субсидии</w:t>
      </w:r>
      <w:proofErr w:type="gramEnd"/>
      <w:r w:rsidR="00EF3EBD" w:rsidRPr="007011F8">
        <w:rPr>
          <w:sz w:val="28"/>
          <w:szCs w:val="28"/>
        </w:rPr>
        <w:t xml:space="preserve"> является </w:t>
      </w:r>
      <w:r w:rsidR="00AE7EAE" w:rsidRPr="00AE7EAE">
        <w:rPr>
          <w:sz w:val="28"/>
          <w:szCs w:val="28"/>
        </w:rPr>
        <w:t xml:space="preserve">численность </w:t>
      </w:r>
      <w:r w:rsidR="00587544">
        <w:rPr>
          <w:sz w:val="28"/>
          <w:szCs w:val="28"/>
        </w:rPr>
        <w:t>прошедших профессиональное обучение участников мероприятия по состоянию на 31 декабря года предоставления субсидии.</w:t>
      </w:r>
    </w:p>
    <w:p w:rsidR="00EF3EBD" w:rsidRPr="00390149" w:rsidRDefault="00905267" w:rsidP="00587544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Pr="00016C95" w:rsidRDefault="00A809FC" w:rsidP="000E265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lastRenderedPageBreak/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работодателя на дату подачи заявки для участия в отборе в перечне предприятий оборонно-промышленного комплекса Министерства промышленности и торговли Российской Федерации, утвержденного в соответствии с постановлением Правительства Российской Федерации от 01.08.2022 № 1365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Об особенностях правового регулирования трудовых отношений в отдельных организациях, их структурных подразделениях и на отдельных производственных объектах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F93948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F93948">
        <w:rPr>
          <w:sz w:val="28"/>
          <w:szCs w:val="28"/>
        </w:rPr>
        <w:t xml:space="preserve">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</w:t>
      </w:r>
      <w:r w:rsidR="0083466A">
        <w:rPr>
          <w:sz w:val="28"/>
          <w:szCs w:val="28"/>
        </w:rPr>
        <w:t>«</w:t>
      </w:r>
      <w:r w:rsidR="00F93948">
        <w:rPr>
          <w:sz w:val="28"/>
          <w:szCs w:val="28"/>
        </w:rPr>
        <w:t>Электронный бюджет</w:t>
      </w:r>
      <w:r w:rsidR="0083466A">
        <w:rPr>
          <w:sz w:val="28"/>
          <w:szCs w:val="28"/>
        </w:rPr>
        <w:t>»</w:t>
      </w:r>
      <w:r w:rsidR="00F93948">
        <w:rPr>
          <w:sz w:val="28"/>
          <w:szCs w:val="28"/>
        </w:rPr>
        <w:t>;</w:t>
      </w:r>
    </w:p>
    <w:p w:rsidR="00B277AA" w:rsidRDefault="002D071B" w:rsidP="0083466A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2D071B">
        <w:rPr>
          <w:sz w:val="28"/>
          <w:szCs w:val="28"/>
        </w:rPr>
        <w:t xml:space="preserve">- </w:t>
      </w:r>
      <w:r w:rsidR="00B277AA">
        <w:rPr>
          <w:sz w:val="28"/>
          <w:szCs w:val="28"/>
        </w:rPr>
        <w:t xml:space="preserve">регистрация на Единой цифровой платформе в сфере занятости и трудовых отношений </w:t>
      </w:r>
      <w:r w:rsidR="0083466A">
        <w:rPr>
          <w:sz w:val="28"/>
          <w:szCs w:val="28"/>
        </w:rPr>
        <w:t>«</w:t>
      </w:r>
      <w:r w:rsidR="00B277AA">
        <w:rPr>
          <w:sz w:val="28"/>
          <w:szCs w:val="28"/>
        </w:rPr>
        <w:t>Работа в России</w:t>
      </w:r>
      <w:r w:rsidR="0083466A">
        <w:rPr>
          <w:sz w:val="28"/>
          <w:szCs w:val="28"/>
        </w:rPr>
        <w:t>»</w:t>
      </w:r>
      <w:r w:rsidR="00B277AA">
        <w:rPr>
          <w:sz w:val="28"/>
          <w:szCs w:val="28"/>
        </w:rPr>
        <w:t>;</w:t>
      </w:r>
    </w:p>
    <w:p w:rsidR="00B277AA" w:rsidRPr="00C52DD3" w:rsidRDefault="00B277AA" w:rsidP="0083466A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- отсутствие среди участников мероприятия, нуждающихся в профессиональном обучении, работников, являвшихся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</w:t>
      </w:r>
      <w:r w:rsidR="0083466A">
        <w:rPr>
          <w:sz w:val="28"/>
          <w:szCs w:val="28"/>
        </w:rPr>
        <w:t xml:space="preserve"> 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</w:t>
      </w:r>
      <w:proofErr w:type="gramEnd"/>
      <w:r>
        <w:rPr>
          <w:sz w:val="28"/>
          <w:szCs w:val="28"/>
        </w:rPr>
        <w:t xml:space="preserve">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Содействие занятости</w:t>
      </w:r>
      <w:r w:rsidR="00C52DD3">
        <w:rPr>
          <w:rFonts w:cs="Times New Roman"/>
          <w:color w:val="auto"/>
          <w:sz w:val="28"/>
          <w:szCs w:val="28"/>
        </w:rPr>
        <w:t>»</w:t>
      </w:r>
      <w:r>
        <w:rPr>
          <w:rFonts w:cs="Times New Roman"/>
          <w:color w:val="auto"/>
          <w:sz w:val="28"/>
          <w:szCs w:val="28"/>
        </w:rPr>
        <w:t xml:space="preserve"> национального проекта </w:t>
      </w:r>
      <w:r w:rsidR="00C52DD3">
        <w:rPr>
          <w:rFonts w:cs="Times New Roman"/>
          <w:color w:val="auto"/>
          <w:sz w:val="28"/>
          <w:szCs w:val="28"/>
        </w:rPr>
        <w:t>«</w:t>
      </w:r>
      <w:r>
        <w:rPr>
          <w:rFonts w:cs="Times New Roman"/>
          <w:color w:val="auto"/>
          <w:sz w:val="28"/>
          <w:szCs w:val="28"/>
        </w:rPr>
        <w:t>Демография</w:t>
      </w:r>
      <w:r w:rsidR="00C52DD3">
        <w:rPr>
          <w:rFonts w:cs="Times New Roman"/>
          <w:color w:val="auto"/>
          <w:sz w:val="28"/>
          <w:szCs w:val="28"/>
        </w:rPr>
        <w:t>»</w:t>
      </w:r>
      <w:r w:rsidR="00C52DD3" w:rsidRPr="00C52DD3">
        <w:rPr>
          <w:rFonts w:cs="Times New Roman"/>
          <w:color w:val="auto"/>
          <w:sz w:val="28"/>
          <w:szCs w:val="28"/>
        </w:rPr>
        <w:t>;</w:t>
      </w:r>
    </w:p>
    <w:p w:rsidR="00AD3789" w:rsidRPr="007011F8" w:rsidRDefault="00F32C4F" w:rsidP="007072F4">
      <w:pPr>
        <w:tabs>
          <w:tab w:val="left" w:pos="0"/>
        </w:tabs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72F4" w:rsidRDefault="007072F4" w:rsidP="007072F4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rFonts w:cs="Times New Roman"/>
          <w:color w:val="auto"/>
          <w:sz w:val="28"/>
          <w:szCs w:val="28"/>
        </w:rPr>
        <w:t xml:space="preserve">- </w:t>
      </w:r>
      <w:r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sz w:val="28"/>
          <w:szCs w:val="28"/>
        </w:rPr>
        <w:t>офшорного</w:t>
      </w:r>
      <w:proofErr w:type="spellEnd"/>
      <w:r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>
        <w:rPr>
          <w:sz w:val="28"/>
          <w:szCs w:val="28"/>
        </w:rPr>
        <w:t>офшорные</w:t>
      </w:r>
      <w:proofErr w:type="spellEnd"/>
      <w:r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>
        <w:rPr>
          <w:sz w:val="28"/>
          <w:szCs w:val="28"/>
        </w:rPr>
        <w:t>офшорных</w:t>
      </w:r>
      <w:proofErr w:type="spellEnd"/>
      <w:proofErr w:type="gramEnd"/>
      <w:r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z w:val="28"/>
          <w:szCs w:val="28"/>
        </w:rPr>
        <w:t xml:space="preserve">При расчете доли участия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>
        <w:rPr>
          <w:sz w:val="28"/>
          <w:szCs w:val="28"/>
        </w:rPr>
        <w:t>офшорных</w:t>
      </w:r>
      <w:proofErr w:type="spellEnd"/>
      <w:r>
        <w:rPr>
          <w:sz w:val="28"/>
          <w:szCs w:val="28"/>
        </w:rPr>
        <w:t xml:space="preserve"> компаний в капитале других российских </w:t>
      </w:r>
      <w:r>
        <w:rPr>
          <w:sz w:val="28"/>
          <w:szCs w:val="28"/>
        </w:rPr>
        <w:lastRenderedPageBreak/>
        <w:t>юридических лиц, реализованное через участие в капитале указанных</w:t>
      </w:r>
      <w:proofErr w:type="gramEnd"/>
      <w:r>
        <w:rPr>
          <w:sz w:val="28"/>
          <w:szCs w:val="28"/>
        </w:rPr>
        <w:t xml:space="preserve"> публичных акционерных обществ;</w:t>
      </w:r>
    </w:p>
    <w:p w:rsidR="007072F4" w:rsidRPr="00C52DD3" w:rsidRDefault="007072F4" w:rsidP="007072F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D3789" w:rsidRPr="009D6C67" w:rsidRDefault="006056A1" w:rsidP="009D6C67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 w:rsidRPr="009D6C67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9D6C67">
        <w:rPr>
          <w:sz w:val="28"/>
          <w:szCs w:val="28"/>
          <w:lang w:eastAsia="ru-RU" w:bidi="ar-SA"/>
        </w:rPr>
        <w:t xml:space="preserve"> в Отдел </w:t>
      </w:r>
      <w:r w:rsidR="00B360B6" w:rsidRPr="009D6C67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9D6C67">
        <w:rPr>
          <w:sz w:val="28"/>
          <w:szCs w:val="28"/>
          <w:lang w:eastAsia="ru-RU" w:bidi="ar-SA"/>
        </w:rPr>
        <w:t xml:space="preserve"> Министерства </w:t>
      </w:r>
      <w:r w:rsidR="00E97449" w:rsidRPr="009D6C67">
        <w:rPr>
          <w:sz w:val="28"/>
          <w:szCs w:val="28"/>
          <w:lang w:eastAsia="ru-RU" w:bidi="ar-SA"/>
        </w:rPr>
        <w:t xml:space="preserve">(далее </w:t>
      </w:r>
      <w:r w:rsidR="002C4168" w:rsidRPr="009D6C67">
        <w:rPr>
          <w:sz w:val="28"/>
          <w:szCs w:val="28"/>
          <w:lang w:eastAsia="ru-RU" w:bidi="ar-SA"/>
        </w:rPr>
        <w:t>-</w:t>
      </w:r>
      <w:r w:rsidR="00E97449" w:rsidRPr="009D6C67">
        <w:rPr>
          <w:sz w:val="28"/>
          <w:szCs w:val="28"/>
          <w:lang w:eastAsia="ru-RU" w:bidi="ar-SA"/>
        </w:rPr>
        <w:t xml:space="preserve"> Отдел)</w:t>
      </w:r>
      <w:r w:rsidR="0051682F" w:rsidRPr="009D6C67">
        <w:rPr>
          <w:sz w:val="28"/>
          <w:szCs w:val="28"/>
          <w:lang w:eastAsia="ru-RU" w:bidi="ar-SA"/>
        </w:rPr>
        <w:t xml:space="preserve"> </w:t>
      </w:r>
      <w:r w:rsidRPr="009D6C67">
        <w:rPr>
          <w:sz w:val="28"/>
          <w:szCs w:val="28"/>
          <w:lang w:eastAsia="ru-RU" w:bidi="ar-SA"/>
        </w:rPr>
        <w:t>следующие документы:</w:t>
      </w:r>
    </w:p>
    <w:p w:rsidR="00A60AA6" w:rsidRPr="001461C9" w:rsidRDefault="007329BE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1461C9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 w:rsidRPr="001461C9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1461C9">
        <w:rPr>
          <w:sz w:val="28"/>
          <w:szCs w:val="28"/>
        </w:rPr>
        <w:t xml:space="preserve">заявку о </w:t>
      </w:r>
      <w:r w:rsidR="007011F8" w:rsidRPr="001461C9">
        <w:rPr>
          <w:sz w:val="28"/>
          <w:szCs w:val="28"/>
        </w:rPr>
        <w:t>предоставлении субсидии</w:t>
      </w:r>
      <w:r w:rsidR="00A60AA6" w:rsidRPr="001461C9">
        <w:rPr>
          <w:sz w:val="28"/>
          <w:szCs w:val="28"/>
        </w:rPr>
        <w:t xml:space="preserve"> (далее - заявка)</w:t>
      </w:r>
      <w:r w:rsidR="007011F8" w:rsidRPr="001461C9">
        <w:rPr>
          <w:sz w:val="28"/>
          <w:szCs w:val="28"/>
        </w:rPr>
        <w:t xml:space="preserve"> с приложением следующих документов (далее – документы):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список участников мероприятия, нуждающихся в профессиональном обучении, с указанием профессии (специальности), видов, сроков обучения;</w:t>
      </w:r>
    </w:p>
    <w:p w:rsidR="00BB2DE0" w:rsidRDefault="00BB2DE0" w:rsidP="00BB2DE0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справку, содержащую сведения о том, что участники мероприятия, нуждающиеся в профессиональном обучении, не являлись участниками мероприятия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13.03.2021 № 369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</w:t>
      </w:r>
      <w:proofErr w:type="gramEnd"/>
      <w:r>
        <w:rPr>
          <w:sz w:val="28"/>
          <w:szCs w:val="28"/>
        </w:rPr>
        <w:t xml:space="preserve"> в рамках федерального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Содействие занятости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 xml:space="preserve"> национального проекта </w:t>
      </w:r>
      <w:r w:rsidR="00F94919">
        <w:rPr>
          <w:sz w:val="28"/>
          <w:szCs w:val="28"/>
        </w:rPr>
        <w:t>«</w:t>
      </w:r>
      <w:r>
        <w:rPr>
          <w:sz w:val="28"/>
          <w:szCs w:val="28"/>
        </w:rPr>
        <w:t>Демография</w:t>
      </w:r>
      <w:r w:rsidR="00F9491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B2DE0" w:rsidRDefault="00BB2DE0" w:rsidP="00F9491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договора с образовательной организацией об организации профессионального обучения с указанием сроков обучения, численности участников мероприятий по обучению и планируемой общей стоимости обучения;</w:t>
      </w:r>
    </w:p>
    <w:p w:rsidR="00BB2DE0" w:rsidRDefault="00BB2DE0" w:rsidP="003E6E14">
      <w:pPr>
        <w:pStyle w:val="Default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- гарантийное письмо работодателя о сохранении занятости работников, прошедших обучение в отчетном году, в том числе трудоустроенных при </w:t>
      </w:r>
      <w:r>
        <w:rPr>
          <w:rFonts w:cs="Times New Roman"/>
          <w:color w:val="auto"/>
          <w:sz w:val="28"/>
          <w:szCs w:val="28"/>
        </w:rPr>
        <w:t>успешном завершении ученичества, (за исключением случая, когда работники увольняются по собственному желанию);</w:t>
      </w:r>
    </w:p>
    <w:p w:rsidR="003E6E14" w:rsidRDefault="00BB2DE0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письменное согласие на публикацию (размещение) в информационно-телекоммуникационной сети </w:t>
      </w:r>
      <w:r w:rsidR="003E6E14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3E6E14">
        <w:rPr>
          <w:sz w:val="28"/>
          <w:szCs w:val="28"/>
        </w:rPr>
        <w:t>»</w:t>
      </w:r>
      <w:r>
        <w:rPr>
          <w:sz w:val="28"/>
          <w:szCs w:val="28"/>
        </w:rPr>
        <w:t xml:space="preserve">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данных.</w:t>
      </w:r>
    </w:p>
    <w:p w:rsidR="00E97449" w:rsidRPr="001461C9" w:rsidRDefault="00C93C3B" w:rsidP="00BB2DE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1461C9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0777B9" w:rsidRDefault="000777B9" w:rsidP="000777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0777B9" w:rsidRDefault="000777B9" w:rsidP="000777B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настоящего Порядка.</w:t>
      </w:r>
    </w:p>
    <w:p w:rsidR="00A350E8" w:rsidRPr="00A350E8" w:rsidRDefault="007329BE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0777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D7600D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D7600D">
        <w:rPr>
          <w:sz w:val="28"/>
          <w:szCs w:val="28"/>
        </w:rPr>
        <w:t xml:space="preserve">. </w:t>
      </w:r>
      <w:r w:rsidR="00A350E8" w:rsidRPr="00D7600D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 признании работодателя победителем отбора;</w:t>
      </w:r>
    </w:p>
    <w:p w:rsidR="00A350E8" w:rsidRPr="00D7600D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00D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1) несоответствия работодателя требованиям, установленным пунктами 1.6 и 2.3. настоящего Порядка;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410C73" w:rsidRDefault="00410C73" w:rsidP="00410C73">
      <w:pPr>
        <w:pStyle w:val="Default"/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410C73" w:rsidRDefault="00410C73" w:rsidP="001516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Порядка.</w:t>
      </w:r>
    </w:p>
    <w:p w:rsidR="00A350E8" w:rsidRDefault="001516F1" w:rsidP="00410C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Работодатель, заявка которого была отклонена, имеет право на повторную подачу заявки о предоставлении субсидии для участия в отборе, </w:t>
      </w:r>
      <w:r>
        <w:rPr>
          <w:sz w:val="28"/>
          <w:szCs w:val="28"/>
        </w:rPr>
        <w:lastRenderedPageBreak/>
        <w:t>за исключением случаев, указанных в подпунктах 4, 5 пункта 2.9 настоящего Порядка.</w:t>
      </w:r>
    </w:p>
    <w:p w:rsidR="001516F1" w:rsidRPr="001516F1" w:rsidRDefault="001516F1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6F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516F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516F1">
        <w:rPr>
          <w:rFonts w:ascii="Times New Roman" w:hAnsi="Times New Roman" w:cs="Times New Roman"/>
          <w:sz w:val="28"/>
          <w:szCs w:val="28"/>
        </w:rPr>
        <w:t xml:space="preserve"> принятия решения об отклонении заявки или об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7329BE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7329BE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029E3" w:rsidRPr="00A350E8">
        <w:rPr>
          <w:sz w:val="28"/>
          <w:szCs w:val="28"/>
        </w:rPr>
        <w:t xml:space="preserve">. </w:t>
      </w:r>
      <w:r w:rsidR="008D1C69">
        <w:rPr>
          <w:sz w:val="28"/>
          <w:szCs w:val="28"/>
        </w:rPr>
        <w:t xml:space="preserve">В </w:t>
      </w:r>
      <w:proofErr w:type="gramStart"/>
      <w:r w:rsidR="008D1C69">
        <w:rPr>
          <w:sz w:val="28"/>
          <w:szCs w:val="28"/>
        </w:rPr>
        <w:t>случае</w:t>
      </w:r>
      <w:proofErr w:type="gramEnd"/>
      <w:r w:rsidR="008D1C69">
        <w:rPr>
          <w:sz w:val="28"/>
          <w:szCs w:val="28"/>
        </w:rPr>
        <w:t xml:space="preserve"> </w:t>
      </w:r>
      <w:proofErr w:type="spellStart"/>
      <w:r w:rsidR="008D1C69">
        <w:rPr>
          <w:sz w:val="28"/>
          <w:szCs w:val="28"/>
        </w:rPr>
        <w:t>неподписания</w:t>
      </w:r>
      <w:proofErr w:type="spellEnd"/>
      <w:r w:rsidR="008D1C69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033FD3">
        <w:fldChar w:fldCharType="begin"/>
      </w:r>
      <w:r w:rsidR="00191091">
        <w:instrText>HYPERLINK "http://trud.pnzreg.ru/"</w:instrText>
      </w:r>
      <w:r w:rsidR="00033FD3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033FD3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2E0823" w:rsidRDefault="002E0823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DE7FBC" w:rsidRDefault="00DE7FBC">
      <w:pPr>
        <w:tabs>
          <w:tab w:val="left" w:pos="2325"/>
        </w:tabs>
        <w:jc w:val="both"/>
        <w:rPr>
          <w:sz w:val="28"/>
          <w:szCs w:val="28"/>
        </w:rPr>
      </w:pPr>
    </w:p>
    <w:p w:rsidR="00620574" w:rsidRDefault="00620574">
      <w:pPr>
        <w:tabs>
          <w:tab w:val="left" w:pos="2325"/>
        </w:tabs>
        <w:jc w:val="both"/>
        <w:rPr>
          <w:sz w:val="28"/>
          <w:szCs w:val="28"/>
        </w:rPr>
      </w:pP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E92389" w:rsidRPr="004464C1" w:rsidRDefault="00E92389" w:rsidP="00E92389">
      <w:pPr>
        <w:jc w:val="center"/>
        <w:rPr>
          <w:b/>
          <w:sz w:val="28"/>
          <w:szCs w:val="28"/>
        </w:rPr>
      </w:pPr>
      <w:r w:rsidRPr="004464C1">
        <w:rPr>
          <w:b/>
          <w:sz w:val="28"/>
          <w:szCs w:val="28"/>
        </w:rPr>
        <w:t>Заявка о количестве участников</w:t>
      </w:r>
      <w:r w:rsidR="004464C1" w:rsidRPr="004464C1">
        <w:rPr>
          <w:b/>
          <w:sz w:val="28"/>
          <w:szCs w:val="28"/>
        </w:rPr>
        <w:t>, нуждающихся в профессиональном обучении</w:t>
      </w:r>
    </w:p>
    <w:p w:rsidR="007E7FD8" w:rsidRPr="004464C1" w:rsidRDefault="007E7FD8" w:rsidP="007E7FD8">
      <w:pPr>
        <w:jc w:val="center"/>
        <w:rPr>
          <w:b/>
          <w:sz w:val="28"/>
          <w:szCs w:val="28"/>
        </w:rPr>
      </w:pPr>
    </w:p>
    <w:p w:rsidR="00E92389" w:rsidRDefault="00E92389" w:rsidP="007E7FD8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>участников мероприятия, нуждающихся в профессиональном обучении, с указанием профессии (специальности), видов, сроков обучения</w:t>
      </w:r>
    </w:p>
    <w:p w:rsidR="00E92389" w:rsidRDefault="00E92389" w:rsidP="007E7FD8">
      <w:pPr>
        <w:jc w:val="center"/>
        <w:rPr>
          <w:b/>
          <w:sz w:val="24"/>
          <w:szCs w:val="24"/>
        </w:rPr>
      </w:pPr>
    </w:p>
    <w:p w:rsidR="00E92389" w:rsidRPr="00964416" w:rsidRDefault="00E92389" w:rsidP="007E7FD8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4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268"/>
        <w:gridCol w:w="2340"/>
        <w:gridCol w:w="1672"/>
        <w:gridCol w:w="2800"/>
        <w:gridCol w:w="1900"/>
        <w:gridCol w:w="1701"/>
      </w:tblGrid>
      <w:tr w:rsidR="00D51F59" w:rsidTr="0059152E">
        <w:trPr>
          <w:trHeight w:val="699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190D55" w:rsidRDefault="00D51F59" w:rsidP="00006F32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 w:rsidRPr="00190D55"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 w:rsidRPr="00190D55">
              <w:rPr>
                <w:b/>
                <w:sz w:val="22"/>
              </w:rPr>
              <w:t>п</w:t>
            </w:r>
            <w:proofErr w:type="spellEnd"/>
            <w:proofErr w:type="gramEnd"/>
            <w:r w:rsidRPr="00190D55">
              <w:rPr>
                <w:b/>
                <w:sz w:val="22"/>
              </w:rPr>
              <w:t>/</w:t>
            </w:r>
            <w:proofErr w:type="spellStart"/>
            <w:r w:rsidRPr="00190D55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Наименование профессии (специальности), по которой предполагается обучение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proofErr w:type="gramStart"/>
            <w:r w:rsidRPr="0059152E">
              <w:rPr>
                <w:sz w:val="22"/>
              </w:rPr>
              <w:t>Виды обучения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(профессиональная 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профессиональная переподготовка,</w:t>
            </w:r>
            <w:r w:rsidR="0021158B" w:rsidRPr="0059152E">
              <w:rPr>
                <w:sz w:val="22"/>
              </w:rPr>
              <w:t xml:space="preserve"> </w:t>
            </w:r>
            <w:r w:rsidRPr="0059152E">
              <w:rPr>
                <w:sz w:val="22"/>
              </w:rPr>
              <w:t>повышение квалификации</w:t>
            </w:r>
            <w:proofErr w:type="gramEnd"/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Количество </w:t>
            </w:r>
            <w:r w:rsidR="0021158B" w:rsidRPr="0059152E">
              <w:rPr>
                <w:sz w:val="24"/>
                <w:szCs w:val="24"/>
              </w:rPr>
              <w:t xml:space="preserve">участников </w:t>
            </w:r>
            <w:r w:rsidRPr="0059152E">
              <w:rPr>
                <w:sz w:val="24"/>
                <w:szCs w:val="24"/>
              </w:rPr>
              <w:t>планируемых на обучение</w:t>
            </w:r>
            <w:r w:rsidR="0059152E" w:rsidRPr="0059152E">
              <w:rPr>
                <w:sz w:val="24"/>
                <w:szCs w:val="24"/>
              </w:rPr>
              <w:t>, чел.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F59" w:rsidRPr="0059152E" w:rsidRDefault="00D51F59" w:rsidP="0021158B">
            <w:pPr>
              <w:jc w:val="center"/>
              <w:rPr>
                <w:sz w:val="22"/>
              </w:rPr>
            </w:pPr>
            <w:r w:rsidRPr="0059152E">
              <w:rPr>
                <w:sz w:val="24"/>
                <w:szCs w:val="24"/>
              </w:rPr>
              <w:t xml:space="preserve">Предполагаемая сумма на финансовое обеспечение затрат работодателей, связанных с реализацией </w:t>
            </w:r>
            <w:r w:rsidR="0021158B" w:rsidRPr="0059152E">
              <w:rPr>
                <w:sz w:val="24"/>
                <w:szCs w:val="24"/>
              </w:rPr>
              <w:t>мероприятия</w:t>
            </w:r>
            <w:r w:rsidRPr="0059152E">
              <w:rPr>
                <w:sz w:val="24"/>
                <w:szCs w:val="24"/>
              </w:rPr>
              <w:t>, руб.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59152E" w:rsidRDefault="00D51F59" w:rsidP="00006F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Период обучения</w:t>
            </w:r>
          </w:p>
        </w:tc>
      </w:tr>
      <w:tr w:rsidR="00D51F59" w:rsidTr="0059152E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190D55" w:rsidRDefault="00D51F59" w:rsidP="00006F32">
            <w:pPr>
              <w:rPr>
                <w:b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rPr>
                <w:sz w:val="22"/>
              </w:rPr>
            </w:pP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006F32">
            <w:pPr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F59" w:rsidRPr="0059152E" w:rsidRDefault="00D51F59" w:rsidP="0021158B">
            <w:pPr>
              <w:widowControl w:val="0"/>
              <w:autoSpaceDE w:val="0"/>
              <w:autoSpaceDN w:val="0"/>
              <w:adjustRightInd w:val="0"/>
              <w:ind w:right="33"/>
              <w:jc w:val="center"/>
              <w:rPr>
                <w:sz w:val="22"/>
              </w:rPr>
            </w:pPr>
            <w:r w:rsidRPr="0059152E">
              <w:rPr>
                <w:sz w:val="22"/>
              </w:rPr>
              <w:t>Дата окончания</w:t>
            </w: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  <w:tr w:rsidR="00D51F59" w:rsidRPr="00AD1E05" w:rsidTr="0059152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E12C87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F59" w:rsidRPr="00AD1E05" w:rsidRDefault="00D51F59" w:rsidP="00006F32">
            <w:pPr>
              <w:rPr>
                <w:sz w:val="24"/>
                <w:szCs w:val="24"/>
              </w:rPr>
            </w:pPr>
          </w:p>
        </w:tc>
      </w:tr>
    </w:tbl>
    <w:p w:rsidR="007E7FD8" w:rsidRDefault="007E7FD8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Default="004464C1" w:rsidP="007E7FD8">
      <w:pPr>
        <w:rPr>
          <w:sz w:val="24"/>
          <w:szCs w:val="24"/>
        </w:rPr>
      </w:pPr>
    </w:p>
    <w:p w:rsidR="004464C1" w:rsidRPr="00E964C7" w:rsidRDefault="004464C1" w:rsidP="007E7FD8">
      <w:pPr>
        <w:rPr>
          <w:sz w:val="24"/>
          <w:szCs w:val="24"/>
        </w:rPr>
      </w:pP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</w:t>
      </w: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59152E" w:rsidRDefault="0059152E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59152E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(</w:t>
      </w:r>
      <w:r w:rsidRPr="001A4519">
        <w:rPr>
          <w:sz w:val="22"/>
          <w:szCs w:val="24"/>
        </w:rPr>
        <w:t>наименование предприятия/организации</w:t>
      </w:r>
      <w:r w:rsidRPr="00E964C7">
        <w:rPr>
          <w:sz w:val="24"/>
          <w:szCs w:val="24"/>
        </w:rPr>
        <w:t>)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Default="007E7FD8" w:rsidP="007E7FD8">
      <w:pPr>
        <w:rPr>
          <w:sz w:val="28"/>
          <w:szCs w:val="28"/>
        </w:rPr>
      </w:pPr>
    </w:p>
    <w:p w:rsidR="0059152E" w:rsidRDefault="0059152E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Дата   ________________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FFC" w:rsidRDefault="003B0FFC">
      <w:r>
        <w:separator/>
      </w:r>
    </w:p>
  </w:endnote>
  <w:endnote w:type="continuationSeparator" w:id="0">
    <w:p w:rsidR="003B0FFC" w:rsidRDefault="003B0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FFC" w:rsidRDefault="003B0FFC">
      <w:r>
        <w:separator/>
      </w:r>
    </w:p>
  </w:footnote>
  <w:footnote w:type="continuationSeparator" w:id="0">
    <w:p w:rsidR="003B0FFC" w:rsidRDefault="003B0F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0BD"/>
    <w:rsid w:val="00032BD0"/>
    <w:rsid w:val="00033776"/>
    <w:rsid w:val="00033FD3"/>
    <w:rsid w:val="00043260"/>
    <w:rsid w:val="00044146"/>
    <w:rsid w:val="00054421"/>
    <w:rsid w:val="000579C9"/>
    <w:rsid w:val="00065CF2"/>
    <w:rsid w:val="00071274"/>
    <w:rsid w:val="000777B9"/>
    <w:rsid w:val="000A2F75"/>
    <w:rsid w:val="000A4D44"/>
    <w:rsid w:val="000A65CC"/>
    <w:rsid w:val="000C2D26"/>
    <w:rsid w:val="000D38D7"/>
    <w:rsid w:val="000E265C"/>
    <w:rsid w:val="000E391B"/>
    <w:rsid w:val="000E6644"/>
    <w:rsid w:val="000E7E9C"/>
    <w:rsid w:val="000F656D"/>
    <w:rsid w:val="001120ED"/>
    <w:rsid w:val="001461C9"/>
    <w:rsid w:val="00147E04"/>
    <w:rsid w:val="001516F1"/>
    <w:rsid w:val="001551E7"/>
    <w:rsid w:val="00163D66"/>
    <w:rsid w:val="001703C7"/>
    <w:rsid w:val="00191091"/>
    <w:rsid w:val="001A0152"/>
    <w:rsid w:val="001A1C0A"/>
    <w:rsid w:val="001A4519"/>
    <w:rsid w:val="001A6F7A"/>
    <w:rsid w:val="001A7DD7"/>
    <w:rsid w:val="001C3D73"/>
    <w:rsid w:val="001D3CF3"/>
    <w:rsid w:val="001E5CD9"/>
    <w:rsid w:val="001E6F7C"/>
    <w:rsid w:val="0021158B"/>
    <w:rsid w:val="00214103"/>
    <w:rsid w:val="00214BCE"/>
    <w:rsid w:val="00220C91"/>
    <w:rsid w:val="00234689"/>
    <w:rsid w:val="00243288"/>
    <w:rsid w:val="00265C67"/>
    <w:rsid w:val="002731C3"/>
    <w:rsid w:val="00286503"/>
    <w:rsid w:val="00294763"/>
    <w:rsid w:val="002A3773"/>
    <w:rsid w:val="002B0C0B"/>
    <w:rsid w:val="002C4168"/>
    <w:rsid w:val="002D071B"/>
    <w:rsid w:val="002E0823"/>
    <w:rsid w:val="002E5720"/>
    <w:rsid w:val="003110FE"/>
    <w:rsid w:val="00311CBC"/>
    <w:rsid w:val="00320661"/>
    <w:rsid w:val="00332F45"/>
    <w:rsid w:val="00354551"/>
    <w:rsid w:val="003552E8"/>
    <w:rsid w:val="00362911"/>
    <w:rsid w:val="003731D0"/>
    <w:rsid w:val="00373ACD"/>
    <w:rsid w:val="00380896"/>
    <w:rsid w:val="003878E8"/>
    <w:rsid w:val="00390149"/>
    <w:rsid w:val="003B0FFC"/>
    <w:rsid w:val="003B27B6"/>
    <w:rsid w:val="003B7567"/>
    <w:rsid w:val="003C1C63"/>
    <w:rsid w:val="003D20CB"/>
    <w:rsid w:val="003E3208"/>
    <w:rsid w:val="003E5D08"/>
    <w:rsid w:val="003E6E14"/>
    <w:rsid w:val="00407909"/>
    <w:rsid w:val="00410C73"/>
    <w:rsid w:val="00424C18"/>
    <w:rsid w:val="00426880"/>
    <w:rsid w:val="00432C56"/>
    <w:rsid w:val="004418C4"/>
    <w:rsid w:val="00442E4B"/>
    <w:rsid w:val="004464C1"/>
    <w:rsid w:val="00452393"/>
    <w:rsid w:val="00466108"/>
    <w:rsid w:val="00477200"/>
    <w:rsid w:val="004863B9"/>
    <w:rsid w:val="004A115A"/>
    <w:rsid w:val="004A5DD3"/>
    <w:rsid w:val="004B112B"/>
    <w:rsid w:val="004B1AA2"/>
    <w:rsid w:val="004C6631"/>
    <w:rsid w:val="0051682F"/>
    <w:rsid w:val="0056278E"/>
    <w:rsid w:val="0057739A"/>
    <w:rsid w:val="00587544"/>
    <w:rsid w:val="0059152E"/>
    <w:rsid w:val="005B16A3"/>
    <w:rsid w:val="005B6274"/>
    <w:rsid w:val="005B7F88"/>
    <w:rsid w:val="005D0F32"/>
    <w:rsid w:val="005D4D81"/>
    <w:rsid w:val="005E0FC1"/>
    <w:rsid w:val="005E23C1"/>
    <w:rsid w:val="006056A1"/>
    <w:rsid w:val="006148F9"/>
    <w:rsid w:val="00620574"/>
    <w:rsid w:val="00622BD9"/>
    <w:rsid w:val="006331A1"/>
    <w:rsid w:val="006412F2"/>
    <w:rsid w:val="00645C28"/>
    <w:rsid w:val="00651D1E"/>
    <w:rsid w:val="006621BB"/>
    <w:rsid w:val="00676929"/>
    <w:rsid w:val="006837FC"/>
    <w:rsid w:val="006951BC"/>
    <w:rsid w:val="006955F3"/>
    <w:rsid w:val="006A1811"/>
    <w:rsid w:val="006A56A3"/>
    <w:rsid w:val="006B6EEE"/>
    <w:rsid w:val="006C7867"/>
    <w:rsid w:val="006D63C4"/>
    <w:rsid w:val="006D7F3E"/>
    <w:rsid w:val="006E04CC"/>
    <w:rsid w:val="006E6335"/>
    <w:rsid w:val="006E6F14"/>
    <w:rsid w:val="006F2270"/>
    <w:rsid w:val="007011F8"/>
    <w:rsid w:val="007029E3"/>
    <w:rsid w:val="00705CEF"/>
    <w:rsid w:val="007072F4"/>
    <w:rsid w:val="0070736F"/>
    <w:rsid w:val="0071189E"/>
    <w:rsid w:val="0072792D"/>
    <w:rsid w:val="007329BE"/>
    <w:rsid w:val="007467D0"/>
    <w:rsid w:val="00771028"/>
    <w:rsid w:val="00776C70"/>
    <w:rsid w:val="00782605"/>
    <w:rsid w:val="007905B6"/>
    <w:rsid w:val="00791652"/>
    <w:rsid w:val="00797B69"/>
    <w:rsid w:val="007A0B90"/>
    <w:rsid w:val="007A3441"/>
    <w:rsid w:val="007C6277"/>
    <w:rsid w:val="007E2B07"/>
    <w:rsid w:val="007E45FB"/>
    <w:rsid w:val="007E682D"/>
    <w:rsid w:val="007E7FD8"/>
    <w:rsid w:val="007F7454"/>
    <w:rsid w:val="00803008"/>
    <w:rsid w:val="008154E9"/>
    <w:rsid w:val="00817438"/>
    <w:rsid w:val="008223D1"/>
    <w:rsid w:val="00823B5F"/>
    <w:rsid w:val="0083466A"/>
    <w:rsid w:val="00871F88"/>
    <w:rsid w:val="008874A8"/>
    <w:rsid w:val="008874AC"/>
    <w:rsid w:val="008A174B"/>
    <w:rsid w:val="008B0D4B"/>
    <w:rsid w:val="008B200C"/>
    <w:rsid w:val="008B3E85"/>
    <w:rsid w:val="008D0328"/>
    <w:rsid w:val="008D1C69"/>
    <w:rsid w:val="008D39AC"/>
    <w:rsid w:val="008D51DD"/>
    <w:rsid w:val="008E2A8A"/>
    <w:rsid w:val="008F6297"/>
    <w:rsid w:val="00905267"/>
    <w:rsid w:val="009265C5"/>
    <w:rsid w:val="00936013"/>
    <w:rsid w:val="00941A28"/>
    <w:rsid w:val="009451F3"/>
    <w:rsid w:val="009478BD"/>
    <w:rsid w:val="009578BE"/>
    <w:rsid w:val="00963D36"/>
    <w:rsid w:val="00964416"/>
    <w:rsid w:val="00965BA0"/>
    <w:rsid w:val="00973103"/>
    <w:rsid w:val="00983969"/>
    <w:rsid w:val="0098736E"/>
    <w:rsid w:val="009A19A8"/>
    <w:rsid w:val="009C1391"/>
    <w:rsid w:val="009D6C67"/>
    <w:rsid w:val="009F3ADB"/>
    <w:rsid w:val="009F603E"/>
    <w:rsid w:val="00A12CDB"/>
    <w:rsid w:val="00A14EA3"/>
    <w:rsid w:val="00A202B5"/>
    <w:rsid w:val="00A350E8"/>
    <w:rsid w:val="00A4137F"/>
    <w:rsid w:val="00A45BC5"/>
    <w:rsid w:val="00A579A1"/>
    <w:rsid w:val="00A60AA6"/>
    <w:rsid w:val="00A619B7"/>
    <w:rsid w:val="00A702ED"/>
    <w:rsid w:val="00A71ADD"/>
    <w:rsid w:val="00A809FC"/>
    <w:rsid w:val="00A8532C"/>
    <w:rsid w:val="00A94FB2"/>
    <w:rsid w:val="00AB0858"/>
    <w:rsid w:val="00AB40BB"/>
    <w:rsid w:val="00AB7FAC"/>
    <w:rsid w:val="00AC505D"/>
    <w:rsid w:val="00AD3789"/>
    <w:rsid w:val="00AE5634"/>
    <w:rsid w:val="00AE7EAE"/>
    <w:rsid w:val="00AF4353"/>
    <w:rsid w:val="00B16A64"/>
    <w:rsid w:val="00B17297"/>
    <w:rsid w:val="00B23B1E"/>
    <w:rsid w:val="00B246F7"/>
    <w:rsid w:val="00B277AA"/>
    <w:rsid w:val="00B31EE2"/>
    <w:rsid w:val="00B360B6"/>
    <w:rsid w:val="00B452AA"/>
    <w:rsid w:val="00B53E8D"/>
    <w:rsid w:val="00B647F0"/>
    <w:rsid w:val="00B73ABF"/>
    <w:rsid w:val="00B77039"/>
    <w:rsid w:val="00B80F9F"/>
    <w:rsid w:val="00B845C3"/>
    <w:rsid w:val="00BB2DE0"/>
    <w:rsid w:val="00BD0233"/>
    <w:rsid w:val="00BD291B"/>
    <w:rsid w:val="00BE6DEA"/>
    <w:rsid w:val="00BF0DD1"/>
    <w:rsid w:val="00C1387C"/>
    <w:rsid w:val="00C1688B"/>
    <w:rsid w:val="00C375FC"/>
    <w:rsid w:val="00C37AB9"/>
    <w:rsid w:val="00C40384"/>
    <w:rsid w:val="00C51E7E"/>
    <w:rsid w:val="00C52DD3"/>
    <w:rsid w:val="00C6054B"/>
    <w:rsid w:val="00C93C3B"/>
    <w:rsid w:val="00CC4650"/>
    <w:rsid w:val="00CE76F7"/>
    <w:rsid w:val="00CF40B3"/>
    <w:rsid w:val="00D01310"/>
    <w:rsid w:val="00D03999"/>
    <w:rsid w:val="00D15794"/>
    <w:rsid w:val="00D16C00"/>
    <w:rsid w:val="00D22E82"/>
    <w:rsid w:val="00D26238"/>
    <w:rsid w:val="00D3761C"/>
    <w:rsid w:val="00D50C63"/>
    <w:rsid w:val="00D51F59"/>
    <w:rsid w:val="00D61B95"/>
    <w:rsid w:val="00D64A66"/>
    <w:rsid w:val="00D72654"/>
    <w:rsid w:val="00D7600D"/>
    <w:rsid w:val="00DC4F63"/>
    <w:rsid w:val="00DC6A14"/>
    <w:rsid w:val="00DD041D"/>
    <w:rsid w:val="00DD3B9C"/>
    <w:rsid w:val="00DE031D"/>
    <w:rsid w:val="00DE7FBC"/>
    <w:rsid w:val="00E00977"/>
    <w:rsid w:val="00E379D1"/>
    <w:rsid w:val="00E41A18"/>
    <w:rsid w:val="00E4561E"/>
    <w:rsid w:val="00E560C1"/>
    <w:rsid w:val="00E5758F"/>
    <w:rsid w:val="00E665EF"/>
    <w:rsid w:val="00E70ADF"/>
    <w:rsid w:val="00E92389"/>
    <w:rsid w:val="00E964C7"/>
    <w:rsid w:val="00E97449"/>
    <w:rsid w:val="00EA0CF1"/>
    <w:rsid w:val="00EA1F58"/>
    <w:rsid w:val="00EA2160"/>
    <w:rsid w:val="00EA530A"/>
    <w:rsid w:val="00EA787C"/>
    <w:rsid w:val="00EC2528"/>
    <w:rsid w:val="00EF0F59"/>
    <w:rsid w:val="00EF3EBD"/>
    <w:rsid w:val="00F133C1"/>
    <w:rsid w:val="00F31E4B"/>
    <w:rsid w:val="00F32C4F"/>
    <w:rsid w:val="00F51211"/>
    <w:rsid w:val="00F52CBA"/>
    <w:rsid w:val="00F539E8"/>
    <w:rsid w:val="00F853EB"/>
    <w:rsid w:val="00F93948"/>
    <w:rsid w:val="00F94919"/>
    <w:rsid w:val="00FA0629"/>
    <w:rsid w:val="00FA2934"/>
    <w:rsid w:val="00FC7415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191091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19109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9109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19109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109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109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109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109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109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109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109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191091"/>
    <w:rPr>
      <w:sz w:val="48"/>
      <w:szCs w:val="48"/>
    </w:rPr>
  </w:style>
  <w:style w:type="paragraph" w:styleId="a7">
    <w:name w:val="Subtitle"/>
    <w:link w:val="a8"/>
    <w:uiPriority w:val="11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191091"/>
    <w:rPr>
      <w:sz w:val="24"/>
      <w:szCs w:val="24"/>
    </w:rPr>
  </w:style>
  <w:style w:type="paragraph" w:styleId="21">
    <w:name w:val="Quote"/>
    <w:link w:val="22"/>
    <w:uiPriority w:val="29"/>
    <w:qFormat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191091"/>
    <w:rPr>
      <w:i/>
    </w:rPr>
  </w:style>
  <w:style w:type="paragraph" w:styleId="a9">
    <w:name w:val="Intense Quote"/>
    <w:link w:val="aa"/>
    <w:uiPriority w:val="30"/>
    <w:qFormat/>
    <w:rsid w:val="001910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191091"/>
    <w:rPr>
      <w:i/>
    </w:rPr>
  </w:style>
  <w:style w:type="paragraph" w:styleId="ab">
    <w:name w:val="header"/>
    <w:basedOn w:val="a"/>
    <w:link w:val="ac"/>
    <w:rsid w:val="001910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91091"/>
  </w:style>
  <w:style w:type="paragraph" w:styleId="ad">
    <w:name w:val="footer"/>
    <w:basedOn w:val="a"/>
    <w:link w:val="ae"/>
    <w:rsid w:val="0019109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191091"/>
  </w:style>
  <w:style w:type="paragraph" w:styleId="af">
    <w:name w:val="caption"/>
    <w:basedOn w:val="a"/>
    <w:rsid w:val="00191091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191091"/>
  </w:style>
  <w:style w:type="table" w:styleId="af0">
    <w:name w:val="Table Grid"/>
    <w:basedOn w:val="a1"/>
    <w:rsid w:val="0019109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191091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191091"/>
    <w:rPr>
      <w:sz w:val="18"/>
    </w:rPr>
  </w:style>
  <w:style w:type="character" w:styleId="af4">
    <w:name w:val="footnote reference"/>
    <w:uiPriority w:val="99"/>
    <w:unhideWhenUsed/>
    <w:rsid w:val="00191091"/>
    <w:rPr>
      <w:vertAlign w:val="superscript"/>
    </w:rPr>
  </w:style>
  <w:style w:type="paragraph" w:styleId="11">
    <w:name w:val="toc 1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1910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191091"/>
  </w:style>
  <w:style w:type="character" w:customStyle="1" w:styleId="WW8Num2z0">
    <w:name w:val="WW8Num2z0"/>
    <w:rsid w:val="00191091"/>
    <w:rPr>
      <w:rFonts w:ascii="Symbol" w:hAnsi="Symbol"/>
    </w:rPr>
  </w:style>
  <w:style w:type="character" w:customStyle="1" w:styleId="WW8Num2z1">
    <w:name w:val="WW8Num2z1"/>
    <w:rsid w:val="00191091"/>
    <w:rPr>
      <w:rFonts w:ascii="Courier New" w:hAnsi="Courier New"/>
    </w:rPr>
  </w:style>
  <w:style w:type="character" w:customStyle="1" w:styleId="WW8Num2z2">
    <w:name w:val="WW8Num2z2"/>
    <w:rsid w:val="00191091"/>
    <w:rPr>
      <w:rFonts w:ascii="Wingdings" w:hAnsi="Wingdings"/>
    </w:rPr>
  </w:style>
  <w:style w:type="character" w:customStyle="1" w:styleId="WW8Num3z0">
    <w:name w:val="WW8Num3z0"/>
    <w:rsid w:val="00191091"/>
  </w:style>
  <w:style w:type="character" w:customStyle="1" w:styleId="WW8Num3z1">
    <w:name w:val="WW8Num3z1"/>
    <w:rsid w:val="00191091"/>
  </w:style>
  <w:style w:type="character" w:customStyle="1" w:styleId="WW8Num3z2">
    <w:name w:val="WW8Num3z2"/>
    <w:rsid w:val="00191091"/>
  </w:style>
  <w:style w:type="character" w:customStyle="1" w:styleId="WW8Num3z3">
    <w:name w:val="WW8Num3z3"/>
    <w:rsid w:val="00191091"/>
  </w:style>
  <w:style w:type="character" w:customStyle="1" w:styleId="WW8Num3z4">
    <w:name w:val="WW8Num3z4"/>
    <w:rsid w:val="00191091"/>
  </w:style>
  <w:style w:type="character" w:customStyle="1" w:styleId="WW8Num3z5">
    <w:name w:val="WW8Num3z5"/>
    <w:rsid w:val="00191091"/>
  </w:style>
  <w:style w:type="character" w:customStyle="1" w:styleId="WW8Num3z6">
    <w:name w:val="WW8Num3z6"/>
    <w:rsid w:val="00191091"/>
  </w:style>
  <w:style w:type="character" w:customStyle="1" w:styleId="WW8Num3z7">
    <w:name w:val="WW8Num3z7"/>
    <w:rsid w:val="00191091"/>
  </w:style>
  <w:style w:type="character" w:customStyle="1" w:styleId="WW8Num3z8">
    <w:name w:val="WW8Num3z8"/>
    <w:rsid w:val="00191091"/>
  </w:style>
  <w:style w:type="character" w:customStyle="1" w:styleId="WW8Num4z0">
    <w:name w:val="WW8Num4z0"/>
    <w:rsid w:val="00191091"/>
    <w:rPr>
      <w:rFonts w:ascii="Symbol" w:hAnsi="Symbol"/>
    </w:rPr>
  </w:style>
  <w:style w:type="character" w:customStyle="1" w:styleId="WW8Num4z1">
    <w:name w:val="WW8Num4z1"/>
    <w:rsid w:val="00191091"/>
    <w:rPr>
      <w:rFonts w:ascii="Courier New" w:hAnsi="Courier New"/>
    </w:rPr>
  </w:style>
  <w:style w:type="character" w:customStyle="1" w:styleId="WW8Num4z2">
    <w:name w:val="WW8Num4z2"/>
    <w:rsid w:val="00191091"/>
    <w:rPr>
      <w:rFonts w:ascii="Wingdings" w:hAnsi="Wingdings"/>
    </w:rPr>
  </w:style>
  <w:style w:type="character" w:customStyle="1" w:styleId="WW8Num5z0">
    <w:name w:val="WW8Num5z0"/>
    <w:rsid w:val="00191091"/>
  </w:style>
  <w:style w:type="character" w:customStyle="1" w:styleId="WW8Num5z1">
    <w:name w:val="WW8Num5z1"/>
    <w:rsid w:val="00191091"/>
  </w:style>
  <w:style w:type="character" w:customStyle="1" w:styleId="WW8Num5z2">
    <w:name w:val="WW8Num5z2"/>
    <w:rsid w:val="00191091"/>
  </w:style>
  <w:style w:type="character" w:customStyle="1" w:styleId="WW8Num5z3">
    <w:name w:val="WW8Num5z3"/>
    <w:rsid w:val="00191091"/>
  </w:style>
  <w:style w:type="character" w:customStyle="1" w:styleId="WW8Num5z4">
    <w:name w:val="WW8Num5z4"/>
    <w:rsid w:val="00191091"/>
  </w:style>
  <w:style w:type="character" w:customStyle="1" w:styleId="WW8Num5z5">
    <w:name w:val="WW8Num5z5"/>
    <w:rsid w:val="00191091"/>
  </w:style>
  <w:style w:type="character" w:customStyle="1" w:styleId="WW8Num5z6">
    <w:name w:val="WW8Num5z6"/>
    <w:rsid w:val="00191091"/>
  </w:style>
  <w:style w:type="character" w:customStyle="1" w:styleId="WW8Num5z7">
    <w:name w:val="WW8Num5z7"/>
    <w:rsid w:val="00191091"/>
  </w:style>
  <w:style w:type="character" w:customStyle="1" w:styleId="WW8Num5z8">
    <w:name w:val="WW8Num5z8"/>
    <w:rsid w:val="00191091"/>
  </w:style>
  <w:style w:type="character" w:customStyle="1" w:styleId="WW8Num6z0">
    <w:name w:val="WW8Num6z0"/>
    <w:rsid w:val="00191091"/>
    <w:rPr>
      <w:rFonts w:ascii="Times New Roman" w:hAnsi="Times New Roman"/>
    </w:rPr>
  </w:style>
  <w:style w:type="character" w:customStyle="1" w:styleId="WW8Num6z1">
    <w:name w:val="WW8Num6z1"/>
    <w:rsid w:val="00191091"/>
    <w:rPr>
      <w:rFonts w:ascii="Courier New" w:hAnsi="Courier New"/>
    </w:rPr>
  </w:style>
  <w:style w:type="character" w:customStyle="1" w:styleId="WW8Num6z2">
    <w:name w:val="WW8Num6z2"/>
    <w:rsid w:val="00191091"/>
    <w:rPr>
      <w:rFonts w:ascii="Wingdings" w:hAnsi="Wingdings"/>
    </w:rPr>
  </w:style>
  <w:style w:type="character" w:customStyle="1" w:styleId="WW8Num6z3">
    <w:name w:val="WW8Num6z3"/>
    <w:rsid w:val="00191091"/>
    <w:rPr>
      <w:rFonts w:ascii="Symbol" w:hAnsi="Symbol"/>
    </w:rPr>
  </w:style>
  <w:style w:type="character" w:customStyle="1" w:styleId="WW8Num7z0">
    <w:name w:val="WW8Num7z0"/>
    <w:rsid w:val="00191091"/>
    <w:rPr>
      <w:rFonts w:ascii="Symbol" w:hAnsi="Symbol"/>
    </w:rPr>
  </w:style>
  <w:style w:type="character" w:customStyle="1" w:styleId="WW8Num7z1">
    <w:name w:val="WW8Num7z1"/>
    <w:rsid w:val="00191091"/>
    <w:rPr>
      <w:rFonts w:ascii="Courier New" w:hAnsi="Courier New"/>
    </w:rPr>
  </w:style>
  <w:style w:type="character" w:customStyle="1" w:styleId="WW8Num7z2">
    <w:name w:val="WW8Num7z2"/>
    <w:rsid w:val="00191091"/>
    <w:rPr>
      <w:rFonts w:ascii="Wingdings" w:hAnsi="Wingdings"/>
    </w:rPr>
  </w:style>
  <w:style w:type="character" w:customStyle="1" w:styleId="WW8Num8z0">
    <w:name w:val="WW8Num8z0"/>
    <w:rsid w:val="00191091"/>
    <w:rPr>
      <w:rFonts w:ascii="Times New Roman" w:hAnsi="Times New Roman"/>
    </w:rPr>
  </w:style>
  <w:style w:type="character" w:customStyle="1" w:styleId="WW8Num8z1">
    <w:name w:val="WW8Num8z1"/>
    <w:rsid w:val="00191091"/>
    <w:rPr>
      <w:rFonts w:ascii="Courier New" w:hAnsi="Courier New"/>
    </w:rPr>
  </w:style>
  <w:style w:type="character" w:customStyle="1" w:styleId="WW8Num8z2">
    <w:name w:val="WW8Num8z2"/>
    <w:rsid w:val="00191091"/>
    <w:rPr>
      <w:rFonts w:ascii="Wingdings" w:hAnsi="Wingdings"/>
    </w:rPr>
  </w:style>
  <w:style w:type="character" w:customStyle="1" w:styleId="WW8Num8z3">
    <w:name w:val="WW8Num8z3"/>
    <w:rsid w:val="00191091"/>
    <w:rPr>
      <w:rFonts w:ascii="Symbol" w:hAnsi="Symbol"/>
    </w:rPr>
  </w:style>
  <w:style w:type="character" w:customStyle="1" w:styleId="WW8Num9z0">
    <w:name w:val="WW8Num9z0"/>
    <w:rsid w:val="00191091"/>
  </w:style>
  <w:style w:type="character" w:customStyle="1" w:styleId="WW8Num9z1">
    <w:name w:val="WW8Num9z1"/>
    <w:rsid w:val="00191091"/>
  </w:style>
  <w:style w:type="character" w:customStyle="1" w:styleId="WW8Num9z2">
    <w:name w:val="WW8Num9z2"/>
    <w:rsid w:val="00191091"/>
  </w:style>
  <w:style w:type="character" w:customStyle="1" w:styleId="WW8Num9z3">
    <w:name w:val="WW8Num9z3"/>
    <w:rsid w:val="00191091"/>
  </w:style>
  <w:style w:type="character" w:customStyle="1" w:styleId="WW8Num9z4">
    <w:name w:val="WW8Num9z4"/>
    <w:rsid w:val="00191091"/>
  </w:style>
  <w:style w:type="character" w:customStyle="1" w:styleId="WW8Num9z5">
    <w:name w:val="WW8Num9z5"/>
    <w:rsid w:val="00191091"/>
  </w:style>
  <w:style w:type="character" w:customStyle="1" w:styleId="WW8Num9z6">
    <w:name w:val="WW8Num9z6"/>
    <w:rsid w:val="00191091"/>
  </w:style>
  <w:style w:type="character" w:customStyle="1" w:styleId="WW8Num9z7">
    <w:name w:val="WW8Num9z7"/>
    <w:rsid w:val="00191091"/>
  </w:style>
  <w:style w:type="character" w:customStyle="1" w:styleId="WW8Num9z8">
    <w:name w:val="WW8Num9z8"/>
    <w:rsid w:val="00191091"/>
  </w:style>
  <w:style w:type="character" w:customStyle="1" w:styleId="WW8Num10z0">
    <w:name w:val="WW8Num10z0"/>
    <w:rsid w:val="00191091"/>
    <w:rPr>
      <w:rFonts w:ascii="Symbol" w:hAnsi="Symbol"/>
    </w:rPr>
  </w:style>
  <w:style w:type="character" w:customStyle="1" w:styleId="WW8Num10z1">
    <w:name w:val="WW8Num10z1"/>
    <w:rsid w:val="00191091"/>
    <w:rPr>
      <w:rFonts w:ascii="Courier New" w:hAnsi="Courier New"/>
    </w:rPr>
  </w:style>
  <w:style w:type="character" w:customStyle="1" w:styleId="WW8Num10z2">
    <w:name w:val="WW8Num10z2"/>
    <w:rsid w:val="00191091"/>
    <w:rPr>
      <w:rFonts w:ascii="Wingdings" w:hAnsi="Wingdings"/>
    </w:rPr>
  </w:style>
  <w:style w:type="character" w:customStyle="1" w:styleId="WW8Num11z0">
    <w:name w:val="WW8Num11z0"/>
    <w:rsid w:val="00191091"/>
  </w:style>
  <w:style w:type="character" w:customStyle="1" w:styleId="WW8Num11z1">
    <w:name w:val="WW8Num11z1"/>
    <w:rsid w:val="00191091"/>
  </w:style>
  <w:style w:type="character" w:customStyle="1" w:styleId="WW8Num11z2">
    <w:name w:val="WW8Num11z2"/>
    <w:rsid w:val="00191091"/>
  </w:style>
  <w:style w:type="character" w:customStyle="1" w:styleId="WW8Num11z3">
    <w:name w:val="WW8Num11z3"/>
    <w:rsid w:val="00191091"/>
  </w:style>
  <w:style w:type="character" w:customStyle="1" w:styleId="WW8Num11z4">
    <w:name w:val="WW8Num11z4"/>
    <w:rsid w:val="00191091"/>
  </w:style>
  <w:style w:type="character" w:customStyle="1" w:styleId="WW8Num11z5">
    <w:name w:val="WW8Num11z5"/>
    <w:rsid w:val="00191091"/>
  </w:style>
  <w:style w:type="character" w:customStyle="1" w:styleId="WW8Num11z6">
    <w:name w:val="WW8Num11z6"/>
    <w:rsid w:val="00191091"/>
  </w:style>
  <w:style w:type="character" w:customStyle="1" w:styleId="WW8Num11z7">
    <w:name w:val="WW8Num11z7"/>
    <w:rsid w:val="00191091"/>
  </w:style>
  <w:style w:type="character" w:customStyle="1" w:styleId="WW8Num11z8">
    <w:name w:val="WW8Num11z8"/>
    <w:rsid w:val="00191091"/>
  </w:style>
  <w:style w:type="character" w:customStyle="1" w:styleId="WW8Num12z0">
    <w:name w:val="WW8Num12z0"/>
    <w:rsid w:val="00191091"/>
  </w:style>
  <w:style w:type="character" w:customStyle="1" w:styleId="WW8Num13z0">
    <w:name w:val="WW8Num13z0"/>
    <w:rsid w:val="00191091"/>
    <w:rPr>
      <w:rFonts w:ascii="Symbol" w:hAnsi="Symbol"/>
    </w:rPr>
  </w:style>
  <w:style w:type="character" w:customStyle="1" w:styleId="WW8Num13z1">
    <w:name w:val="WW8Num13z1"/>
    <w:rsid w:val="00191091"/>
  </w:style>
  <w:style w:type="character" w:customStyle="1" w:styleId="WW8Num14z0">
    <w:name w:val="WW8Num14z0"/>
    <w:rsid w:val="00191091"/>
    <w:rPr>
      <w:rFonts w:ascii="Symbol" w:hAnsi="Symbol"/>
    </w:rPr>
  </w:style>
  <w:style w:type="character" w:customStyle="1" w:styleId="WW8Num14z1">
    <w:name w:val="WW8Num14z1"/>
    <w:rsid w:val="00191091"/>
    <w:rPr>
      <w:rFonts w:ascii="Courier New" w:hAnsi="Courier New"/>
    </w:rPr>
  </w:style>
  <w:style w:type="character" w:customStyle="1" w:styleId="WW8Num14z2">
    <w:name w:val="WW8Num14z2"/>
    <w:rsid w:val="00191091"/>
    <w:rPr>
      <w:rFonts w:ascii="Wingdings" w:hAnsi="Wingdings"/>
    </w:rPr>
  </w:style>
  <w:style w:type="character" w:customStyle="1" w:styleId="WW8Num15z0">
    <w:name w:val="WW8Num15z0"/>
    <w:rsid w:val="00191091"/>
  </w:style>
  <w:style w:type="character" w:customStyle="1" w:styleId="WW8Num15z1">
    <w:name w:val="WW8Num15z1"/>
    <w:rsid w:val="00191091"/>
  </w:style>
  <w:style w:type="character" w:customStyle="1" w:styleId="WW8Num15z2">
    <w:name w:val="WW8Num15z2"/>
    <w:rsid w:val="00191091"/>
  </w:style>
  <w:style w:type="character" w:customStyle="1" w:styleId="WW8Num15z3">
    <w:name w:val="WW8Num15z3"/>
    <w:rsid w:val="00191091"/>
  </w:style>
  <w:style w:type="character" w:customStyle="1" w:styleId="WW8Num15z4">
    <w:name w:val="WW8Num15z4"/>
    <w:rsid w:val="00191091"/>
  </w:style>
  <w:style w:type="character" w:customStyle="1" w:styleId="WW8Num15z5">
    <w:name w:val="WW8Num15z5"/>
    <w:rsid w:val="00191091"/>
  </w:style>
  <w:style w:type="character" w:customStyle="1" w:styleId="WW8Num15z6">
    <w:name w:val="WW8Num15z6"/>
    <w:rsid w:val="00191091"/>
  </w:style>
  <w:style w:type="character" w:customStyle="1" w:styleId="WW8Num15z7">
    <w:name w:val="WW8Num15z7"/>
    <w:rsid w:val="00191091"/>
  </w:style>
  <w:style w:type="character" w:customStyle="1" w:styleId="WW8Num15z8">
    <w:name w:val="WW8Num15z8"/>
    <w:rsid w:val="00191091"/>
  </w:style>
  <w:style w:type="character" w:customStyle="1" w:styleId="WW8Num16z0">
    <w:name w:val="WW8Num16z0"/>
    <w:rsid w:val="00191091"/>
  </w:style>
  <w:style w:type="character" w:customStyle="1" w:styleId="WW8Num16z1">
    <w:name w:val="WW8Num16z1"/>
    <w:rsid w:val="00191091"/>
  </w:style>
  <w:style w:type="character" w:customStyle="1" w:styleId="WW8Num16z2">
    <w:name w:val="WW8Num16z2"/>
    <w:rsid w:val="00191091"/>
  </w:style>
  <w:style w:type="character" w:customStyle="1" w:styleId="WW8Num16z3">
    <w:name w:val="WW8Num16z3"/>
    <w:rsid w:val="00191091"/>
  </w:style>
  <w:style w:type="character" w:customStyle="1" w:styleId="WW8Num16z4">
    <w:name w:val="WW8Num16z4"/>
    <w:rsid w:val="00191091"/>
  </w:style>
  <w:style w:type="character" w:customStyle="1" w:styleId="WW8Num16z5">
    <w:name w:val="WW8Num16z5"/>
    <w:rsid w:val="00191091"/>
  </w:style>
  <w:style w:type="character" w:customStyle="1" w:styleId="WW8Num16z6">
    <w:name w:val="WW8Num16z6"/>
    <w:rsid w:val="00191091"/>
  </w:style>
  <w:style w:type="character" w:customStyle="1" w:styleId="WW8Num16z7">
    <w:name w:val="WW8Num16z7"/>
    <w:rsid w:val="00191091"/>
  </w:style>
  <w:style w:type="character" w:customStyle="1" w:styleId="WW8Num16z8">
    <w:name w:val="WW8Num16z8"/>
    <w:rsid w:val="00191091"/>
  </w:style>
  <w:style w:type="character" w:customStyle="1" w:styleId="WW8Num17z0">
    <w:name w:val="WW8Num17z0"/>
    <w:rsid w:val="00191091"/>
    <w:rPr>
      <w:sz w:val="28"/>
      <w:szCs w:val="28"/>
    </w:rPr>
  </w:style>
  <w:style w:type="character" w:customStyle="1" w:styleId="WW8Num17z1">
    <w:name w:val="WW8Num17z1"/>
    <w:rsid w:val="00191091"/>
  </w:style>
  <w:style w:type="character" w:customStyle="1" w:styleId="12">
    <w:name w:val="Основной шрифт абзаца1"/>
    <w:rsid w:val="00191091"/>
  </w:style>
  <w:style w:type="character" w:customStyle="1" w:styleId="apple-style-span">
    <w:name w:val="apple-style-span"/>
    <w:rsid w:val="00191091"/>
  </w:style>
  <w:style w:type="character" w:styleId="af6">
    <w:name w:val="page number"/>
    <w:basedOn w:val="12"/>
    <w:rsid w:val="00191091"/>
  </w:style>
  <w:style w:type="paragraph" w:customStyle="1" w:styleId="af7">
    <w:name w:val="Заголовок"/>
    <w:basedOn w:val="a"/>
    <w:next w:val="af8"/>
    <w:rsid w:val="00191091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191091"/>
    <w:pPr>
      <w:spacing w:after="140" w:line="276" w:lineRule="auto"/>
    </w:pPr>
  </w:style>
  <w:style w:type="paragraph" w:styleId="af9">
    <w:name w:val="List"/>
    <w:basedOn w:val="af8"/>
    <w:rsid w:val="00191091"/>
    <w:rPr>
      <w:rFonts w:ascii="PT Sans" w:hAnsi="PT Sans"/>
    </w:rPr>
  </w:style>
  <w:style w:type="paragraph" w:customStyle="1" w:styleId="13">
    <w:name w:val="Указатель1"/>
    <w:basedOn w:val="a"/>
    <w:rsid w:val="00191091"/>
    <w:rPr>
      <w:rFonts w:ascii="PT Sans" w:hAnsi="PT Sans"/>
    </w:rPr>
  </w:style>
  <w:style w:type="paragraph" w:styleId="afa">
    <w:name w:val="Balloon Text"/>
    <w:basedOn w:val="a"/>
    <w:rsid w:val="00191091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191091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191091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191091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191091"/>
  </w:style>
  <w:style w:type="paragraph" w:customStyle="1" w:styleId="aff">
    <w:name w:val="Заголовок таблицы"/>
    <w:basedOn w:val="afb"/>
    <w:rsid w:val="00191091"/>
    <w:pPr>
      <w:jc w:val="center"/>
    </w:pPr>
    <w:rPr>
      <w:b/>
      <w:bCs/>
    </w:rPr>
  </w:style>
  <w:style w:type="paragraph" w:customStyle="1" w:styleId="ConsPlusTitle">
    <w:name w:val="ConsPlusTitle"/>
    <w:rsid w:val="001910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  <w:style w:type="paragraph" w:customStyle="1" w:styleId="Default">
    <w:name w:val="Default"/>
    <w:rsid w:val="00B277AA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locked/>
    <w:rsid w:val="001461C9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9EB44-11DA-46CA-948B-36501805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6</cp:revision>
  <cp:lastPrinted>2021-06-16T06:14:00Z</cp:lastPrinted>
  <dcterms:created xsi:type="dcterms:W3CDTF">2023-06-13T10:40:00Z</dcterms:created>
  <dcterms:modified xsi:type="dcterms:W3CDTF">2023-06-22T11:56:00Z</dcterms:modified>
</cp:coreProperties>
</file>